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570" w:type="pct"/>
        <w:tblInd w:w="-4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80"/>
        <w:gridCol w:w="1249"/>
        <w:gridCol w:w="2148"/>
        <w:gridCol w:w="1701"/>
        <w:gridCol w:w="2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36" w:hRule="atLeast"/>
        </w:trPr>
        <w:tc>
          <w:tcPr>
            <w:tcW w:w="5000" w:type="pct"/>
            <w:gridSpan w:val="5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>企业支持新疆喀什防疫物资登记表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61" w:hRule="atLeast"/>
        </w:trPr>
        <w:tc>
          <w:tcPr>
            <w:tcW w:w="1148" w:type="pc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单位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658" w:type="pc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131" w:type="pc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物资明细</w:t>
            </w:r>
          </w:p>
        </w:tc>
        <w:tc>
          <w:tcPr>
            <w:tcW w:w="1164" w:type="pct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物资价值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56" w:hRule="atLeast"/>
        </w:trPr>
        <w:tc>
          <w:tcPr>
            <w:tcW w:w="1148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58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31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96" w:type="pct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64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36" w:hRule="atLeast"/>
        </w:trPr>
        <w:tc>
          <w:tcPr>
            <w:tcW w:w="1148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58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31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96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64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36" w:hRule="atLeast"/>
        </w:trPr>
        <w:tc>
          <w:tcPr>
            <w:tcW w:w="1148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58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31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96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64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36" w:hRule="atLeast"/>
        </w:trPr>
        <w:tc>
          <w:tcPr>
            <w:tcW w:w="1148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58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31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96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64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36" w:hRule="atLeast"/>
        </w:trPr>
        <w:tc>
          <w:tcPr>
            <w:tcW w:w="1148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58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31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96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64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36" w:hRule="atLeast"/>
        </w:trPr>
        <w:tc>
          <w:tcPr>
            <w:tcW w:w="1148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58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31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96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64" w:type="pct"/>
          </w:tcPr>
          <w:p>
            <w:pPr>
              <w:rPr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8C96B80-9E8D-4504-83F3-8237467F048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4AB341C-0D23-4AB5-A32C-1C1EC40BD24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3MWVjYjNkNzI1MTM5NDg4MmNjZTJlMGE2ZmM0YjEifQ=="/>
  </w:docVars>
  <w:rsids>
    <w:rsidRoot w:val="25EF41F8"/>
    <w:rsid w:val="25EF41F8"/>
    <w:rsid w:val="5AC1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34</Characters>
  <Lines>0</Lines>
  <Paragraphs>0</Paragraphs>
  <TotalTime>42</TotalTime>
  <ScaleCrop>false</ScaleCrop>
  <LinksUpToDate>false</LinksUpToDate>
  <CharactersWithSpaces>34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2022-12-02T06:23:00Z</dcterms:created>
  <dc:creator>不会好好说话的小南</dc:creator>
  <cp:lastModifiedBy>不会好好说话的小南</cp:lastModifiedBy>
  <dcterms:modified xsi:type="dcterms:W3CDTF">2022-12-02T07:51:04Z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FA94521B676E4B28AA7C5F862B40C2AA</vt:lpwstr>
  </property>
</Properties>
</file>